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15" w:rsidRDefault="006B0015" w:rsidP="006B0015">
      <w:pPr>
        <w:shd w:val="clear" w:color="auto" w:fill="FFFFFF"/>
        <w:bidi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rtl/>
        </w:rPr>
        <w:t xml:space="preserve">پایه های پروگرام با روش </w:t>
      </w:r>
      <w:r>
        <w:rPr>
          <w:rFonts w:ascii="Tahoma" w:hAnsi="Tahoma" w:cs="Tahoma"/>
          <w:color w:val="333333"/>
        </w:rPr>
        <w:t>PDI</w:t>
      </w:r>
      <w:r>
        <w:rPr>
          <w:rFonts w:ascii="Tahoma" w:hAnsi="Tahoma" w:cs="Tahoma"/>
          <w:color w:val="333333"/>
          <w:rtl/>
        </w:rPr>
        <w:t xml:space="preserve"> در سوکت پروگرامر </w:t>
      </w:r>
      <w:r>
        <w:rPr>
          <w:rFonts w:ascii="Tahoma" w:hAnsi="Tahoma" w:cs="Tahoma"/>
          <w:color w:val="333333"/>
        </w:rPr>
        <w:t>JTAGICEMKII</w:t>
      </w:r>
    </w:p>
    <w:p w:rsidR="006B0015" w:rsidRDefault="006B0015" w:rsidP="006B0015">
      <w:pPr>
        <w:shd w:val="clear" w:color="auto" w:fill="FFFFFF"/>
        <w:bidi/>
        <w:rPr>
          <w:color w:val="1F497D"/>
        </w:rPr>
      </w:pPr>
    </w:p>
    <w:p w:rsidR="006B0015" w:rsidRDefault="006B0015" w:rsidP="006B0015">
      <w:pPr>
        <w:shd w:val="clear" w:color="auto" w:fill="FFFFFF"/>
        <w:bidi/>
        <w:spacing w:after="240"/>
        <w:rPr>
          <w:rFonts w:ascii="Helvetica" w:hAnsi="Helvetica" w:cs="Helvetic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38750" cy="2095500"/>
            <wp:effectExtent l="19050" t="0" r="0" b="0"/>
            <wp:docPr id="1" name="yui_3_16_0_1_1428949323004_5297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28949323004_5297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015" w:rsidRDefault="006B0015" w:rsidP="006B0015">
      <w:pPr>
        <w:shd w:val="clear" w:color="auto" w:fill="FFFFFF"/>
        <w:spacing w:after="240"/>
        <w:rPr>
          <w:rFonts w:ascii="Helvetica" w:hAnsi="Helvetica" w:cs="Helvetica"/>
          <w:color w:val="000000"/>
          <w:rtl/>
        </w:rPr>
      </w:pPr>
    </w:p>
    <w:p w:rsidR="00AF1DAA" w:rsidRDefault="00AF1DAA" w:rsidP="006B0015">
      <w:pPr>
        <w:bidi/>
      </w:pPr>
    </w:p>
    <w:sectPr w:rsidR="00AF1DAA" w:rsidSect="00AF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015"/>
    <w:rsid w:val="006B0015"/>
    <w:rsid w:val="00A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ec5787-951e-5ef8-c796-e0942e8038c9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2019-06-13T13:42:00Z</dcterms:created>
  <dcterms:modified xsi:type="dcterms:W3CDTF">2019-06-13T13:43:00Z</dcterms:modified>
</cp:coreProperties>
</file>